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11"/>
      </w:tblGrid>
      <w:tr w:rsidR="00DC7245" w:rsidRPr="00FE337C" w:rsidTr="001173F4">
        <w:tc>
          <w:tcPr>
            <w:tcW w:w="9622" w:type="dxa"/>
            <w:shd w:val="clear" w:color="auto" w:fill="auto"/>
          </w:tcPr>
          <w:p w:rsidR="00DC7245" w:rsidRPr="006A0A11" w:rsidRDefault="00DC7245" w:rsidP="001173F4">
            <w:pPr>
              <w:spacing w:after="0" w:line="240" w:lineRule="auto"/>
              <w:ind w:left="426"/>
              <w:jc w:val="both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95"/>
            </w:tblGrid>
            <w:tr w:rsidR="00DC7245" w:rsidRPr="00FE337C" w:rsidTr="00754E14">
              <w:tc>
                <w:tcPr>
                  <w:tcW w:w="9095" w:type="dxa"/>
                  <w:shd w:val="clear" w:color="auto" w:fill="auto"/>
                </w:tcPr>
                <w:p w:rsidR="00DC7245" w:rsidRPr="006A0A11" w:rsidRDefault="00754E14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K</w:t>
                  </w:r>
                  <w:r w:rsidR="00DC7245"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OP </w:t>
                  </w:r>
                  <w:r w:rsidR="00DC7245"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  <w:t>BKP</w:t>
                  </w:r>
                  <w:r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S</w:t>
                  </w:r>
                  <w:r w:rsidR="00DC7245"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  <w:t>D</w:t>
                  </w:r>
                  <w:r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M</w:t>
                  </w:r>
                  <w:r w:rsidR="00DC7245"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C7245" w:rsidRPr="00FE337C" w:rsidRDefault="00DC724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lang w:val="id-ID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lang w:val="id-ID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  <w:lang w:val="sv-SE"/>
              </w:rPr>
              <w:t>SURAT PERJANJIAN TUGAS BELAJAR</w:t>
            </w:r>
          </w:p>
          <w:p w:rsidR="00DC7245" w:rsidRPr="00FE337C" w:rsidRDefault="00DC724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  <w:lang w:val="sv-SE"/>
              </w:rPr>
              <w:t xml:space="preserve">Berdasarkan surat ......... nomor ....... tanggal ....... bulan ........ tahun ....... perihal ........ (Dasar Surat Kelulusan), saya yang bertanda tangan dibawah </w:t>
            </w:r>
            <w:r w:rsidRPr="00FE337C">
              <w:rPr>
                <w:rFonts w:ascii="Bookman Old Style" w:hAnsi="Bookman Old Style" w:cs="Tahoma"/>
                <w:sz w:val="24"/>
                <w:szCs w:val="24"/>
                <w:lang w:val="id-ID"/>
              </w:rPr>
              <w:t xml:space="preserve">   </w:t>
            </w:r>
            <w:r w:rsidRPr="00FE337C">
              <w:rPr>
                <w:rFonts w:ascii="Bookman Old Style" w:hAnsi="Bookman Old Style" w:cs="Tahoma"/>
                <w:sz w:val="24"/>
                <w:szCs w:val="24"/>
                <w:lang w:val="sv-SE"/>
              </w:rPr>
              <w:t>ini :</w:t>
            </w: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  <w:lang w:val="sv-SE"/>
              </w:rPr>
            </w:pPr>
          </w:p>
          <w:tbl>
            <w:tblPr>
              <w:tblW w:w="9558" w:type="dxa"/>
              <w:tblLook w:val="01E0" w:firstRow="1" w:lastRow="1" w:firstColumn="1" w:lastColumn="1" w:noHBand="0" w:noVBand="0"/>
            </w:tblPr>
            <w:tblGrid>
              <w:gridCol w:w="2898"/>
              <w:gridCol w:w="297"/>
              <w:gridCol w:w="6363"/>
            </w:tblGrid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Nama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NIP</w:t>
                  </w:r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Tempat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tanggal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lahir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Pangkat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Golongan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Jabatan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Kualifikasi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akademik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 (S-3, S-2, S-1/D-IV, D-III)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Unit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Kerja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Alamat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tempat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tinggal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Jurusan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Bidang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Ilmu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Fakultas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Perguruan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  <w:tr w:rsidR="00DC7245" w:rsidRPr="00FE337C" w:rsidTr="001173F4">
              <w:tc>
                <w:tcPr>
                  <w:tcW w:w="2898" w:type="dxa"/>
                </w:tcPr>
                <w:p w:rsidR="00DC7245" w:rsidRPr="00FE337C" w:rsidRDefault="00DC7245" w:rsidP="001173F4">
                  <w:pPr>
                    <w:spacing w:after="0" w:line="240" w:lineRule="auto"/>
                    <w:ind w:left="-108"/>
                    <w:jc w:val="both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Lama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Pendidikan</w:t>
                  </w:r>
                  <w:proofErr w:type="spellEnd"/>
                </w:p>
              </w:tc>
              <w:tc>
                <w:tcPr>
                  <w:tcW w:w="297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63" w:type="dxa"/>
                </w:tcPr>
                <w:p w:rsidR="00DC7245" w:rsidRPr="00FE337C" w:rsidRDefault="00DC7245" w:rsidP="001173F4">
                  <w:pPr>
                    <w:spacing w:after="0" w:line="240" w:lineRule="auto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………………………………………</w:t>
                  </w:r>
                </w:p>
              </w:tc>
            </w:tr>
          </w:tbl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menerangkan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dengan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sungguh-sungguh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kehendak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sendiri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bahwa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bersedia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menerima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syarat-syarat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berjanji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memenuhi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kewajiban-kewajiban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tercantum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dalam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Peraturan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Bupati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Bandung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Nomor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754E14">
              <w:rPr>
                <w:rFonts w:ascii="Bookman Old Style" w:hAnsi="Bookman Old Style" w:cs="Tahoma"/>
                <w:sz w:val="24"/>
                <w:szCs w:val="24"/>
              </w:rPr>
              <w:t>63</w:t>
            </w: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754E14">
              <w:rPr>
                <w:rFonts w:ascii="Bookman Old Style" w:hAnsi="Bookman Old Style" w:cs="Tahoma"/>
                <w:sz w:val="24"/>
                <w:szCs w:val="24"/>
              </w:rPr>
              <w:t>2017</w:t>
            </w: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Tentang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Pedoman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Pengembangan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Kompetensi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Terintegrasi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bagi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PNS di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Lingkung</w:t>
            </w:r>
            <w:r w:rsidR="00754E14">
              <w:rPr>
                <w:rFonts w:ascii="Bookman Old Style" w:hAnsi="Bookman Old Style" w:cs="Tahoma"/>
                <w:sz w:val="24"/>
                <w:szCs w:val="24"/>
              </w:rPr>
              <w:t>an</w:t>
            </w:r>
            <w:proofErr w:type="spellEnd"/>
            <w:r w:rsidR="00754E1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754E14">
              <w:rPr>
                <w:rFonts w:ascii="Bookman Old Style" w:hAnsi="Bookman Old Style" w:cs="Tahoma"/>
                <w:sz w:val="24"/>
                <w:szCs w:val="24"/>
              </w:rPr>
              <w:t>Pemerintah</w:t>
            </w:r>
            <w:proofErr w:type="spellEnd"/>
            <w:r w:rsidR="00754E14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754E14">
              <w:rPr>
                <w:rFonts w:ascii="Bookman Old Style" w:hAnsi="Bookman Old Style" w:cs="Tahoma"/>
                <w:sz w:val="24"/>
                <w:szCs w:val="24"/>
              </w:rPr>
              <w:t>Kabupaten</w:t>
            </w:r>
            <w:proofErr w:type="spellEnd"/>
            <w:r w:rsidR="00754E14">
              <w:rPr>
                <w:rFonts w:ascii="Bookman Old Style" w:hAnsi="Bookman Old Style" w:cs="Tahoma"/>
                <w:sz w:val="24"/>
                <w:szCs w:val="24"/>
              </w:rPr>
              <w:t xml:space="preserve"> Bandung.</w:t>
            </w: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berjanji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pula :</w:t>
            </w: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menjaga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kehormatan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PNS,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memegang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teguh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kode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etik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PNS,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mentaati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semua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peraturan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perundang-undangan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kepegawaian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ketentuan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berlaku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menghindari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segala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rupa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perbuatan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tercela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baik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sebagai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karyasiswa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maupun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sebagai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anggota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masyarakat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mengikuti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bidang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studi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sebagaimana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tersebut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di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tanpa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mengubah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menambah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bidang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studi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lainnya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mengikuti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menyelesaikan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program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pendidikan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dengan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baik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tepat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waktu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sesuai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ketentuan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ditetapkan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dalam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surat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keputusan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menyampaikan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laporan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kemajuan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secara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berkala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setiap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akhir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semester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kepada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Bupati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Bandung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melalui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Badan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Kepegawaian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Pendidikan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Pelatihan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mempergunakan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mempertanggungjawabkan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biaya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diperoleh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Pemerintah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Kabupaten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Bandung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pihak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lain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, paling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lambat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1 (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satu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bulan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menerima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bantuan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biaya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Tidak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menuntut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biaya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lain-lain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diluar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ditetapkan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Bersedia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melaporkan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hasil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akademik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setiap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semester paling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lambat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1 (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satu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bulan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berakhirnya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semester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berjalan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; 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menyampaikan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laporan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akhir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kepada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Bupati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melalui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BKP</w:t>
            </w:r>
            <w:r w:rsidR="00754E14">
              <w:rPr>
                <w:rFonts w:ascii="Bookman Old Style" w:hAnsi="Bookman Old Style" w:cs="Tahoma"/>
                <w:sz w:val="24"/>
                <w:szCs w:val="24"/>
              </w:rPr>
              <w:t>S</w:t>
            </w:r>
            <w:r w:rsidRPr="00FE337C">
              <w:rPr>
                <w:rFonts w:ascii="Bookman Old Style" w:hAnsi="Bookman Old Style" w:cs="Tahoma"/>
                <w:sz w:val="24"/>
                <w:szCs w:val="24"/>
              </w:rPr>
              <w:t>D</w:t>
            </w:r>
            <w:r w:rsidR="00754E14">
              <w:rPr>
                <w:rFonts w:ascii="Bookman Old Style" w:hAnsi="Bookman Old Style" w:cs="Tahoma"/>
                <w:sz w:val="24"/>
                <w:szCs w:val="24"/>
              </w:rPr>
              <w:t>M</w:t>
            </w: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paling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lambat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15 (lima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hari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berakhirnya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masa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tugas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belajar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lastRenderedPageBreak/>
              <w:t>Setelah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menyelesaikan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studi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kembali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bekerja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sebagai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pegawai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negeri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sipil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pada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Daerah di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lingkungan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Pemerintah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Kabupaten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Bandung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selama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sekurang-kurangnya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2 kali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masa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pendidikan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ditambah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1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(2n+1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tahun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ketentuan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lain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dipersyaratkan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Akan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mengembalikan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biaya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pendidikan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kepada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Daerah,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jika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(a)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terjadi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kegagalan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studi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karena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kelalaian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; (b)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mengundurkan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selama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masa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studi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berlangsung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; (c)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pindah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luar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Pemerintah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Kabupaten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Bandung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sebelum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masa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2n+1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terpenuhi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(d)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mengundurkan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sebagai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pegawai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negeri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sipil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Tidak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menuntut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jabatan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apapun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setelah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menyelesaikan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pendidikan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Bersedia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ditempatkan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di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seluruh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Daerah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berdasarkan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program study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ditempuh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berdasarkan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kebutuhan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organisasi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formasi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;</w:t>
            </w:r>
          </w:p>
          <w:p w:rsidR="00DC7245" w:rsidRPr="00FE337C" w:rsidRDefault="00DC7245" w:rsidP="00DC7245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left="450" w:hanging="45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Jika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melanggar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ketentuan-ketentuan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tersebut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di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atas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maka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saya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bersedia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menerima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hukuman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disiplin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PNS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sesuai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dengan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peraturan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kepegawaian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dan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peraturan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perundangan-undangan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 xml:space="preserve"> yang </w:t>
            </w:r>
            <w:proofErr w:type="spellStart"/>
            <w:r w:rsidRPr="00FE337C">
              <w:rPr>
                <w:rFonts w:ascii="Bookman Old Style" w:hAnsi="Bookman Old Style" w:cs="Tahoma"/>
                <w:sz w:val="24"/>
                <w:szCs w:val="24"/>
              </w:rPr>
              <w:t>berlaku</w:t>
            </w:r>
            <w:proofErr w:type="spellEnd"/>
            <w:r w:rsidRPr="00FE337C">
              <w:rPr>
                <w:rFonts w:ascii="Bookman Old Style" w:hAnsi="Bookman Old Style" w:cs="Tahoma"/>
                <w:sz w:val="24"/>
                <w:szCs w:val="24"/>
              </w:rPr>
              <w:t>.</w:t>
            </w: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  <w:p w:rsidR="00DC7245" w:rsidRPr="00FE337C" w:rsidRDefault="00DC7245" w:rsidP="001173F4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  <w:tbl>
            <w:tblPr>
              <w:tblW w:w="9538" w:type="dxa"/>
              <w:jc w:val="center"/>
              <w:tblLook w:val="01E0" w:firstRow="1" w:lastRow="1" w:firstColumn="1" w:lastColumn="1" w:noHBand="0" w:noVBand="0"/>
            </w:tblPr>
            <w:tblGrid>
              <w:gridCol w:w="5045"/>
              <w:gridCol w:w="4493"/>
            </w:tblGrid>
            <w:tr w:rsidR="00DC7245" w:rsidRPr="00FE337C" w:rsidTr="001173F4">
              <w:trPr>
                <w:jc w:val="center"/>
              </w:trPr>
              <w:tc>
                <w:tcPr>
                  <w:tcW w:w="5045" w:type="dxa"/>
                </w:tcPr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sz w:val="24"/>
                      <w:szCs w:val="24"/>
                    </w:rPr>
                    <w:t>Mengetahui</w:t>
                  </w:r>
                  <w:proofErr w:type="spellEnd"/>
                </w:p>
                <w:p w:rsidR="00DC7245" w:rsidRPr="006A0A11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Kepala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  <w:t>BKP</w:t>
                  </w:r>
                  <w:r w:rsidR="00754E14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  <w:t>D</w:t>
                  </w:r>
                  <w:r w:rsidR="00754E14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Bookman Old Style" w:hAnsi="Bookman Old Style" w:cs="Tahoma"/>
                      <w:bCs/>
                      <w:sz w:val="24"/>
                      <w:szCs w:val="24"/>
                      <w:lang w:val="id-ID"/>
                    </w:rPr>
                    <w:t xml:space="preserve"> </w:t>
                  </w:r>
                  <w:bookmarkStart w:id="0" w:name="_GoBack"/>
                  <w:bookmarkEnd w:id="0"/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>Nama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>Jelas</w:t>
                  </w:r>
                  <w:proofErr w:type="spellEnd"/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Pangkat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Gol</w:t>
                  </w:r>
                  <w:proofErr w:type="spellEnd"/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sz w:val="24"/>
                      <w:szCs w:val="24"/>
                      <w:lang w:val="sv-SE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NIP ………………….</w:t>
                  </w:r>
                </w:p>
              </w:tc>
              <w:tc>
                <w:tcPr>
                  <w:tcW w:w="4493" w:type="dxa"/>
                </w:tcPr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sz w:val="24"/>
                      <w:szCs w:val="24"/>
                      <w:lang w:val="fi-FI"/>
                    </w:rPr>
                    <w:t>Soreang,......................................</w:t>
                  </w: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sz w:val="24"/>
                      <w:szCs w:val="24"/>
                    </w:rPr>
                    <w:t>berjanji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sz w:val="24"/>
                      <w:szCs w:val="24"/>
                    </w:rPr>
                    <w:t>,</w:t>
                  </w: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materai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 xml:space="preserve"> 6000</w:t>
                  </w: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</w:pP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>Nama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>Jelas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</w:pP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Pangkat</w:t>
                  </w:r>
                  <w:proofErr w:type="spellEnd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Gol</w:t>
                  </w:r>
                  <w:proofErr w:type="spellEnd"/>
                </w:p>
                <w:p w:rsidR="00DC7245" w:rsidRPr="00FE337C" w:rsidRDefault="00DC7245" w:rsidP="001173F4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sz w:val="24"/>
                      <w:szCs w:val="24"/>
                    </w:rPr>
                  </w:pPr>
                  <w:r w:rsidRPr="00FE337C">
                    <w:rPr>
                      <w:rFonts w:ascii="Bookman Old Style" w:hAnsi="Bookman Old Style" w:cs="Tahoma"/>
                      <w:bCs/>
                      <w:sz w:val="24"/>
                      <w:szCs w:val="24"/>
                    </w:rPr>
                    <w:t>NIP ………………….</w:t>
                  </w:r>
                </w:p>
              </w:tc>
            </w:tr>
          </w:tbl>
          <w:p w:rsidR="00DC7245" w:rsidRPr="00FE337C" w:rsidRDefault="00DC724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</w:tr>
    </w:tbl>
    <w:p w:rsidR="00DC7245" w:rsidRPr="00FE337C" w:rsidRDefault="00DC7245" w:rsidP="00DC7245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DC7245" w:rsidRPr="00FE337C" w:rsidRDefault="00DC7245" w:rsidP="00DC7245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DC7245" w:rsidRPr="00FE337C" w:rsidRDefault="00DC7245" w:rsidP="00DC7245">
      <w:p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63539D" w:rsidRDefault="0063539D" w:rsidP="00DC7245">
      <w:pPr>
        <w:spacing w:after="0"/>
      </w:pPr>
    </w:p>
    <w:sectPr w:rsidR="0063539D" w:rsidSect="00DC7245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CE8"/>
    <w:multiLevelType w:val="hybridMultilevel"/>
    <w:tmpl w:val="5AE4469E"/>
    <w:lvl w:ilvl="0" w:tplc="EFE24E2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FB2"/>
    <w:multiLevelType w:val="hybridMultilevel"/>
    <w:tmpl w:val="AD648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45"/>
    <w:rsid w:val="0063539D"/>
    <w:rsid w:val="00754E14"/>
    <w:rsid w:val="00D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5958F-FBBC-4985-8B7C-87F5611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2020-04-15T02:35:00Z</dcterms:created>
  <dcterms:modified xsi:type="dcterms:W3CDTF">2020-04-15T02:40:00Z</dcterms:modified>
</cp:coreProperties>
</file>